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CD" w:rsidRDefault="008120CD" w:rsidP="008120CD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1471">
        <w:rPr>
          <w:rFonts w:ascii="Times New Roman" w:hAnsi="Times New Roman"/>
          <w:sz w:val="28"/>
          <w:szCs w:val="28"/>
        </w:rPr>
        <w:t>П</w:t>
      </w:r>
      <w:proofErr w:type="gramEnd"/>
      <w:r w:rsidRPr="00541471">
        <w:rPr>
          <w:rFonts w:ascii="Times New Roman" w:hAnsi="Times New Roman"/>
          <w:sz w:val="28"/>
          <w:szCs w:val="28"/>
        </w:rPr>
        <w:t xml:space="preserve"> Л А Н</w:t>
      </w:r>
    </w:p>
    <w:p w:rsidR="008120CD" w:rsidRDefault="008120CD" w:rsidP="008120CD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0D5542">
        <w:rPr>
          <w:rFonts w:ascii="Times New Roman" w:hAnsi="Times New Roman"/>
          <w:sz w:val="24"/>
          <w:szCs w:val="24"/>
        </w:rPr>
        <w:t xml:space="preserve">по </w:t>
      </w:r>
      <w:r w:rsidRPr="000208E2">
        <w:rPr>
          <w:rFonts w:ascii="Times New Roman" w:hAnsi="Times New Roman"/>
          <w:sz w:val="24"/>
          <w:szCs w:val="24"/>
        </w:rPr>
        <w:t xml:space="preserve">устранению недостатков, выявленных в ходе независимой </w:t>
      </w:r>
      <w:proofErr w:type="gramStart"/>
      <w:r w:rsidRPr="000208E2">
        <w:rPr>
          <w:rFonts w:ascii="Times New Roman" w:hAnsi="Times New Roman"/>
          <w:sz w:val="24"/>
          <w:szCs w:val="24"/>
        </w:rPr>
        <w:t>оценки качества условий оказания услуг</w:t>
      </w:r>
      <w:proofErr w:type="gramEnd"/>
      <w:r w:rsidRPr="000208E2">
        <w:rPr>
          <w:rFonts w:ascii="Times New Roman" w:hAnsi="Times New Roman"/>
          <w:sz w:val="24"/>
          <w:szCs w:val="24"/>
        </w:rPr>
        <w:t xml:space="preserve"> </w:t>
      </w:r>
    </w:p>
    <w:p w:rsidR="008120CD" w:rsidRDefault="008120CD" w:rsidP="008120CD">
      <w:pPr>
        <w:pBdr>
          <w:bottom w:val="single" w:sz="12" w:space="0" w:color="auto"/>
        </w:pBdr>
        <w:spacing w:after="0"/>
        <w:jc w:val="center"/>
        <w:rPr>
          <w:rFonts w:ascii="Tahoma" w:hAnsi="Tahoma" w:cs="Tahoma"/>
          <w:b/>
          <w:i/>
          <w:sz w:val="16"/>
          <w:szCs w:val="16"/>
        </w:rPr>
      </w:pPr>
      <w:hyperlink r:id="rId4" w:history="1">
        <w:r w:rsidRPr="009D5AF5">
          <w:rPr>
            <w:rStyle w:val="a3"/>
            <w:rFonts w:ascii="Times New Roman" w:hAnsi="Times New Roman"/>
            <w:b/>
            <w:i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Муниципальное учреждение культуры «Музей-усадьба Н.Г. Чернышевского»</w:t>
        </w:r>
      </w:hyperlink>
    </w:p>
    <w:p w:rsidR="008120CD" w:rsidRPr="000D5542" w:rsidRDefault="008120CD" w:rsidP="008120CD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0208E2">
        <w:rPr>
          <w:rFonts w:ascii="Times New Roman" w:hAnsi="Times New Roman"/>
          <w:sz w:val="24"/>
          <w:szCs w:val="24"/>
        </w:rPr>
        <w:t xml:space="preserve"> (</w:t>
      </w:r>
      <w:r w:rsidRPr="000D5542">
        <w:rPr>
          <w:rFonts w:ascii="Times New Roman" w:hAnsi="Times New Roman"/>
          <w:sz w:val="24"/>
          <w:szCs w:val="24"/>
        </w:rPr>
        <w:t>наименование организации)</w:t>
      </w:r>
    </w:p>
    <w:p w:rsidR="008120CD" w:rsidRPr="000D5542" w:rsidRDefault="008120CD" w:rsidP="008120C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</w:t>
      </w:r>
      <w:r w:rsidRPr="000D554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4"/>
        <w:gridCol w:w="40"/>
        <w:gridCol w:w="2856"/>
        <w:gridCol w:w="1388"/>
        <w:gridCol w:w="54"/>
        <w:gridCol w:w="2311"/>
        <w:gridCol w:w="54"/>
        <w:gridCol w:w="2221"/>
        <w:gridCol w:w="2380"/>
      </w:tblGrid>
      <w:tr w:rsidR="008120CD" w:rsidRPr="000D5542" w:rsidTr="002A72F5">
        <w:trPr>
          <w:trHeight w:val="814"/>
          <w:jc w:val="center"/>
        </w:trPr>
        <w:tc>
          <w:tcPr>
            <w:tcW w:w="3374" w:type="dxa"/>
            <w:vMerge w:val="restart"/>
          </w:tcPr>
          <w:p w:rsidR="008120CD" w:rsidRPr="000D5542" w:rsidRDefault="008120CD" w:rsidP="002A72F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r w:rsidRPr="000D5542">
              <w:rPr>
                <w:rFonts w:ascii="Times New Roman" w:hAnsi="Times New Roman"/>
                <w:sz w:val="20"/>
                <w:szCs w:val="20"/>
              </w:rPr>
              <w:t xml:space="preserve">остатки, выявленные в ходе независимой </w:t>
            </w:r>
            <w:proofErr w:type="gramStart"/>
            <w:r w:rsidRPr="000D5542">
              <w:rPr>
                <w:rFonts w:ascii="Times New Roman" w:hAnsi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0D5542">
              <w:rPr>
                <w:rFonts w:ascii="Times New Roman" w:hAnsi="Times New Roman"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2896" w:type="dxa"/>
            <w:gridSpan w:val="2"/>
            <w:vMerge w:val="restart"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0D5542">
              <w:rPr>
                <w:rFonts w:ascii="Times New Roman" w:hAnsi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0D5542">
              <w:rPr>
                <w:rFonts w:ascii="Times New Roman" w:hAnsi="Times New Roman"/>
                <w:sz w:val="20"/>
                <w:szCs w:val="20"/>
              </w:rPr>
              <w:t xml:space="preserve"> организацией  </w:t>
            </w:r>
          </w:p>
        </w:tc>
        <w:tc>
          <w:tcPr>
            <w:tcW w:w="1388" w:type="dxa"/>
            <w:vMerge w:val="restart"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365" w:type="dxa"/>
            <w:gridSpan w:val="2"/>
            <w:vMerge w:val="restart"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655" w:type="dxa"/>
            <w:gridSpan w:val="3"/>
          </w:tcPr>
          <w:p w:rsidR="008120CD" w:rsidRPr="009F6EE0" w:rsidRDefault="008120CD" w:rsidP="002A72F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 реализации мероприятия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</w:tr>
      <w:tr w:rsidR="008120CD" w:rsidRPr="000D5542" w:rsidTr="002A72F5">
        <w:trPr>
          <w:trHeight w:val="776"/>
          <w:jc w:val="center"/>
        </w:trPr>
        <w:tc>
          <w:tcPr>
            <w:tcW w:w="3374" w:type="dxa"/>
            <w:vMerge/>
          </w:tcPr>
          <w:p w:rsidR="008120CD" w:rsidRPr="000D5542" w:rsidRDefault="008120CD" w:rsidP="002A72F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vMerge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vMerge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2"/>
          </w:tcPr>
          <w:p w:rsidR="008120CD" w:rsidRPr="009F6EE0" w:rsidRDefault="008120CD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F6EE0">
              <w:rPr>
                <w:rFonts w:ascii="Times New Roman" w:hAnsi="Times New Roman"/>
                <w:sz w:val="20"/>
                <w:szCs w:val="20"/>
              </w:rPr>
              <w:t xml:space="preserve">еализованные </w:t>
            </w:r>
            <w:r>
              <w:rPr>
                <w:rFonts w:ascii="Times New Roman" w:hAnsi="Times New Roman"/>
                <w:sz w:val="20"/>
                <w:szCs w:val="20"/>
              </w:rPr>
              <w:t>меры  по устранению выявленных недостатков</w:t>
            </w:r>
          </w:p>
        </w:tc>
        <w:tc>
          <w:tcPr>
            <w:tcW w:w="2380" w:type="dxa"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8120CD" w:rsidRPr="000D5542" w:rsidTr="002A72F5">
        <w:trPr>
          <w:trHeight w:val="454"/>
          <w:jc w:val="center"/>
        </w:trPr>
        <w:tc>
          <w:tcPr>
            <w:tcW w:w="3374" w:type="dxa"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6" w:type="dxa"/>
            <w:gridSpan w:val="2"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2"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2"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0CD" w:rsidRPr="000D5542" w:rsidTr="002A72F5">
        <w:trPr>
          <w:trHeight w:val="263"/>
          <w:jc w:val="center"/>
        </w:trPr>
        <w:tc>
          <w:tcPr>
            <w:tcW w:w="10023" w:type="dxa"/>
            <w:gridSpan w:val="6"/>
            <w:tcBorders>
              <w:bottom w:val="single" w:sz="4" w:space="0" w:color="auto"/>
            </w:tcBorders>
          </w:tcPr>
          <w:p w:rsidR="008120CD" w:rsidRPr="000D5542" w:rsidRDefault="008120CD" w:rsidP="002A7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1.Открытость и доступность информации об организации или о федеральном учреждении медико-социальной экспертизы</w:t>
            </w:r>
          </w:p>
        </w:tc>
        <w:tc>
          <w:tcPr>
            <w:tcW w:w="2275" w:type="dxa"/>
            <w:gridSpan w:val="2"/>
            <w:tcBorders>
              <w:bottom w:val="single" w:sz="4" w:space="0" w:color="auto"/>
            </w:tcBorders>
          </w:tcPr>
          <w:p w:rsidR="008120CD" w:rsidRPr="000D5542" w:rsidRDefault="008120CD" w:rsidP="002A7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8120CD" w:rsidRPr="000D5542" w:rsidRDefault="008120CD" w:rsidP="002A7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20CD" w:rsidRPr="008A6457" w:rsidTr="002A72F5">
        <w:trPr>
          <w:jc w:val="center"/>
        </w:trPr>
        <w:tc>
          <w:tcPr>
            <w:tcW w:w="3374" w:type="dxa"/>
            <w:tcBorders>
              <w:top w:val="single" w:sz="4" w:space="0" w:color="auto"/>
            </w:tcBorders>
          </w:tcPr>
          <w:p w:rsidR="008120CD" w:rsidRPr="008A6457" w:rsidRDefault="008120CD" w:rsidP="002A72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4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 графике приёма администрацией пользователей услуг.</w:t>
            </w:r>
          </w:p>
        </w:tc>
        <w:tc>
          <w:tcPr>
            <w:tcW w:w="2896" w:type="dxa"/>
            <w:gridSpan w:val="2"/>
          </w:tcPr>
          <w:p w:rsidR="008120CD" w:rsidRPr="008A6457" w:rsidRDefault="008120CD" w:rsidP="002A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A6457">
              <w:rPr>
                <w:rFonts w:ascii="Times New Roman" w:hAnsi="Times New Roman"/>
                <w:sz w:val="24"/>
                <w:szCs w:val="24"/>
              </w:rPr>
              <w:t>аличие информации о графике приема администрацией пользователей услуг</w:t>
            </w:r>
          </w:p>
        </w:tc>
        <w:tc>
          <w:tcPr>
            <w:tcW w:w="1388" w:type="dxa"/>
          </w:tcPr>
          <w:p w:rsidR="008120CD" w:rsidRPr="008A6457" w:rsidRDefault="008120CD" w:rsidP="002A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  <w:r w:rsidRPr="008A6457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365" w:type="dxa"/>
            <w:gridSpan w:val="2"/>
          </w:tcPr>
          <w:p w:rsidR="008120CD" w:rsidRPr="008A6457" w:rsidRDefault="008120CD" w:rsidP="002A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 директор</w:t>
            </w:r>
          </w:p>
        </w:tc>
        <w:tc>
          <w:tcPr>
            <w:tcW w:w="2275" w:type="dxa"/>
            <w:gridSpan w:val="2"/>
          </w:tcPr>
          <w:p w:rsidR="008120CD" w:rsidRPr="008A6457" w:rsidRDefault="008120CD" w:rsidP="002A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8120CD" w:rsidRPr="008A6457" w:rsidRDefault="008120CD" w:rsidP="002A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0CD" w:rsidRPr="008A6457" w:rsidTr="002A72F5">
        <w:trPr>
          <w:jc w:val="center"/>
        </w:trPr>
        <w:tc>
          <w:tcPr>
            <w:tcW w:w="3374" w:type="dxa"/>
            <w:tcBorders>
              <w:top w:val="single" w:sz="4" w:space="0" w:color="auto"/>
            </w:tcBorders>
          </w:tcPr>
          <w:p w:rsidR="008120CD" w:rsidRPr="008A6457" w:rsidRDefault="008120CD" w:rsidP="002A7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457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на сайте учреждения    раздела "Часто задаваемые вопросы"</w:t>
            </w:r>
          </w:p>
        </w:tc>
        <w:tc>
          <w:tcPr>
            <w:tcW w:w="2896" w:type="dxa"/>
            <w:gridSpan w:val="2"/>
          </w:tcPr>
          <w:p w:rsidR="008120CD" w:rsidRPr="008A6457" w:rsidRDefault="008120CD" w:rsidP="002A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на сайте учреждения раздела «Часто задаваемые вопросы»</w:t>
            </w:r>
          </w:p>
        </w:tc>
        <w:tc>
          <w:tcPr>
            <w:tcW w:w="1388" w:type="dxa"/>
          </w:tcPr>
          <w:p w:rsidR="008120CD" w:rsidRPr="008A6457" w:rsidRDefault="008120CD" w:rsidP="002A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01.04.2020</w:t>
            </w:r>
          </w:p>
        </w:tc>
        <w:tc>
          <w:tcPr>
            <w:tcW w:w="2365" w:type="dxa"/>
            <w:gridSpan w:val="2"/>
          </w:tcPr>
          <w:p w:rsidR="008120CD" w:rsidRPr="008A6457" w:rsidRDefault="008120CD" w:rsidP="002A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 директор</w:t>
            </w:r>
          </w:p>
        </w:tc>
        <w:tc>
          <w:tcPr>
            <w:tcW w:w="2275" w:type="dxa"/>
            <w:gridSpan w:val="2"/>
          </w:tcPr>
          <w:p w:rsidR="008120CD" w:rsidRPr="008A6457" w:rsidRDefault="008120CD" w:rsidP="002A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8120CD" w:rsidRPr="008A6457" w:rsidRDefault="008120CD" w:rsidP="002A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0CD" w:rsidRPr="008A6457" w:rsidTr="002A72F5">
        <w:trPr>
          <w:jc w:val="center"/>
        </w:trPr>
        <w:tc>
          <w:tcPr>
            <w:tcW w:w="3374" w:type="dxa"/>
            <w:tcBorders>
              <w:top w:val="single" w:sz="4" w:space="0" w:color="auto"/>
            </w:tcBorders>
          </w:tcPr>
          <w:p w:rsidR="008120CD" w:rsidRPr="008A6457" w:rsidRDefault="008120CD" w:rsidP="002A7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на официальном сайте учреждения возможности получения</w:t>
            </w:r>
            <w:r w:rsidRPr="0048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консультаци</w:t>
            </w:r>
            <w:r w:rsidRPr="008A64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по оказываемым услугам </w:t>
            </w:r>
          </w:p>
          <w:p w:rsidR="008120CD" w:rsidRPr="008A6457" w:rsidRDefault="008120CD" w:rsidP="002A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</w:tcPr>
          <w:p w:rsidR="008120CD" w:rsidRPr="008A6457" w:rsidRDefault="008120CD" w:rsidP="002A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возможности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официальном сайте учреждения возможности получения</w:t>
            </w:r>
            <w:r w:rsidRPr="00481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консультаци</w:t>
            </w:r>
            <w:r w:rsidRPr="008A64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по оказываемым услугам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</w:tcPr>
          <w:p w:rsidR="008120CD" w:rsidRPr="008A6457" w:rsidRDefault="008120CD" w:rsidP="002A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01.04.2020</w:t>
            </w:r>
          </w:p>
        </w:tc>
        <w:tc>
          <w:tcPr>
            <w:tcW w:w="2365" w:type="dxa"/>
            <w:gridSpan w:val="2"/>
          </w:tcPr>
          <w:p w:rsidR="008120CD" w:rsidRPr="008A6457" w:rsidRDefault="008120CD" w:rsidP="002A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 директор</w:t>
            </w:r>
          </w:p>
        </w:tc>
        <w:tc>
          <w:tcPr>
            <w:tcW w:w="2275" w:type="dxa"/>
            <w:gridSpan w:val="2"/>
          </w:tcPr>
          <w:p w:rsidR="008120CD" w:rsidRPr="008A6457" w:rsidRDefault="008120CD" w:rsidP="002A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8120CD" w:rsidRPr="008A6457" w:rsidRDefault="008120CD" w:rsidP="002A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0CD" w:rsidRPr="000D5542" w:rsidTr="002A72F5">
        <w:trPr>
          <w:jc w:val="center"/>
        </w:trPr>
        <w:tc>
          <w:tcPr>
            <w:tcW w:w="10023" w:type="dxa"/>
            <w:gridSpan w:val="6"/>
            <w:tcBorders>
              <w:bottom w:val="nil"/>
            </w:tcBorders>
          </w:tcPr>
          <w:p w:rsidR="008120CD" w:rsidRPr="000D5542" w:rsidRDefault="008120CD" w:rsidP="002A7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.Комфортность условий предоставления услуг</w:t>
            </w:r>
          </w:p>
        </w:tc>
        <w:tc>
          <w:tcPr>
            <w:tcW w:w="2275" w:type="dxa"/>
            <w:gridSpan w:val="2"/>
            <w:tcBorders>
              <w:bottom w:val="nil"/>
            </w:tcBorders>
          </w:tcPr>
          <w:p w:rsidR="008120CD" w:rsidRPr="009F6EE0" w:rsidRDefault="008120CD" w:rsidP="002A7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nil"/>
            </w:tcBorders>
          </w:tcPr>
          <w:p w:rsidR="008120CD" w:rsidRPr="009F6EE0" w:rsidRDefault="008120CD" w:rsidP="002A7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20CD" w:rsidRPr="000D5542" w:rsidTr="002A72F5">
        <w:trPr>
          <w:trHeight w:val="303"/>
          <w:jc w:val="center"/>
        </w:trPr>
        <w:tc>
          <w:tcPr>
            <w:tcW w:w="3374" w:type="dxa"/>
          </w:tcPr>
          <w:p w:rsidR="008120CD" w:rsidRPr="000D5542" w:rsidRDefault="008120CD" w:rsidP="002A72F5">
            <w:pPr>
              <w:tabs>
                <w:tab w:val="left" w:pos="977"/>
              </w:tabs>
              <w:rPr>
                <w:rFonts w:ascii="Times New Roman" w:hAnsi="Times New Roman"/>
              </w:rPr>
            </w:pPr>
          </w:p>
        </w:tc>
        <w:tc>
          <w:tcPr>
            <w:tcW w:w="2896" w:type="dxa"/>
            <w:gridSpan w:val="2"/>
          </w:tcPr>
          <w:p w:rsidR="008120CD" w:rsidRPr="000D5542" w:rsidRDefault="008120CD" w:rsidP="002A72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65" w:type="dxa"/>
            <w:gridSpan w:val="2"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5" w:type="dxa"/>
            <w:gridSpan w:val="2"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120CD" w:rsidRPr="000D5542" w:rsidTr="002A72F5">
        <w:trPr>
          <w:trHeight w:val="297"/>
          <w:jc w:val="center"/>
        </w:trPr>
        <w:tc>
          <w:tcPr>
            <w:tcW w:w="3374" w:type="dxa"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96" w:type="dxa"/>
            <w:gridSpan w:val="2"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88" w:type="dxa"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65" w:type="dxa"/>
            <w:gridSpan w:val="2"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5" w:type="dxa"/>
            <w:gridSpan w:val="2"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120CD" w:rsidRPr="000D5542" w:rsidTr="002A72F5">
        <w:trPr>
          <w:jc w:val="center"/>
        </w:trPr>
        <w:tc>
          <w:tcPr>
            <w:tcW w:w="10023" w:type="dxa"/>
            <w:gridSpan w:val="6"/>
          </w:tcPr>
          <w:p w:rsidR="008120CD" w:rsidRPr="000D5542" w:rsidRDefault="008120CD" w:rsidP="002A72F5">
            <w:pPr>
              <w:spacing w:after="0"/>
              <w:jc w:val="center"/>
              <w:rPr>
                <w:rFonts w:ascii="Times New Roman" w:hAnsi="Times New Roman"/>
              </w:rPr>
            </w:pPr>
            <w:r w:rsidRPr="000D5542">
              <w:rPr>
                <w:rFonts w:ascii="Times New Roman" w:hAnsi="Times New Roman"/>
                <w:b/>
                <w:lang w:val="en-US"/>
              </w:rPr>
              <w:t>III</w:t>
            </w:r>
            <w:r w:rsidRPr="000D5542">
              <w:rPr>
                <w:rFonts w:ascii="Times New Roman" w:hAnsi="Times New Roman"/>
                <w:b/>
              </w:rPr>
              <w:t>.Доступность услуг для инвалидов</w:t>
            </w:r>
          </w:p>
        </w:tc>
        <w:tc>
          <w:tcPr>
            <w:tcW w:w="2275" w:type="dxa"/>
            <w:gridSpan w:val="2"/>
          </w:tcPr>
          <w:p w:rsidR="008120CD" w:rsidRPr="009F6EE0" w:rsidRDefault="008120CD" w:rsidP="002A72F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0" w:type="dxa"/>
          </w:tcPr>
          <w:p w:rsidR="008120CD" w:rsidRPr="009F6EE0" w:rsidRDefault="008120CD" w:rsidP="002A72F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20CD" w:rsidRPr="000D5542" w:rsidTr="002A72F5">
        <w:trPr>
          <w:trHeight w:val="418"/>
          <w:jc w:val="center"/>
        </w:trPr>
        <w:tc>
          <w:tcPr>
            <w:tcW w:w="3374" w:type="dxa"/>
          </w:tcPr>
          <w:p w:rsidR="008120CD" w:rsidRPr="00F00B44" w:rsidRDefault="008120CD" w:rsidP="002A7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возможности</w:t>
            </w:r>
            <w:r w:rsidRPr="00B005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Pr="00B005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урдопере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водчика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96" w:type="dxa"/>
            <w:gridSpan w:val="2"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Наличие возможности </w:t>
            </w:r>
            <w:r w:rsidRPr="00B005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предоставления </w:t>
            </w:r>
            <w:r w:rsidRPr="00B005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005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урдопере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водчика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8" w:type="dxa"/>
          </w:tcPr>
          <w:p w:rsidR="008120CD" w:rsidRPr="000D5542" w:rsidRDefault="008120CD" w:rsidP="002A72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31.12.2020</w:t>
            </w:r>
          </w:p>
        </w:tc>
        <w:tc>
          <w:tcPr>
            <w:tcW w:w="2365" w:type="dxa"/>
            <w:gridSpan w:val="2"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275" w:type="dxa"/>
            <w:gridSpan w:val="2"/>
          </w:tcPr>
          <w:p w:rsidR="008120CD" w:rsidRDefault="008120CD" w:rsidP="002A72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8120CD" w:rsidRDefault="008120CD" w:rsidP="002A72F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120CD" w:rsidRPr="000D5542" w:rsidTr="002A72F5">
        <w:trPr>
          <w:jc w:val="center"/>
        </w:trPr>
        <w:tc>
          <w:tcPr>
            <w:tcW w:w="3414" w:type="dxa"/>
            <w:gridSpan w:val="2"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Отсутствие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выделенных стоянок для автотранспортных средств инвалидов</w:t>
            </w:r>
          </w:p>
        </w:tc>
        <w:tc>
          <w:tcPr>
            <w:tcW w:w="2856" w:type="dxa"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аличие выделенных стоянок для автотранспортных средств инвалидов</w:t>
            </w:r>
          </w:p>
        </w:tc>
        <w:tc>
          <w:tcPr>
            <w:tcW w:w="1442" w:type="dxa"/>
            <w:gridSpan w:val="2"/>
          </w:tcPr>
          <w:p w:rsidR="008120CD" w:rsidRDefault="008120CD" w:rsidP="002A72F5">
            <w:r w:rsidRPr="00D6356A">
              <w:rPr>
                <w:rFonts w:ascii="Times New Roman" w:hAnsi="Times New Roman"/>
              </w:rPr>
              <w:t>31.12.2020</w:t>
            </w:r>
          </w:p>
        </w:tc>
        <w:tc>
          <w:tcPr>
            <w:tcW w:w="2365" w:type="dxa"/>
            <w:gridSpan w:val="2"/>
          </w:tcPr>
          <w:p w:rsidR="008120CD" w:rsidRDefault="008120CD" w:rsidP="002A72F5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 директор</w:t>
            </w:r>
          </w:p>
        </w:tc>
        <w:tc>
          <w:tcPr>
            <w:tcW w:w="2221" w:type="dxa"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0CD" w:rsidRPr="000D5542" w:rsidTr="002A72F5">
        <w:trPr>
          <w:jc w:val="center"/>
        </w:trPr>
        <w:tc>
          <w:tcPr>
            <w:tcW w:w="3414" w:type="dxa"/>
            <w:gridSpan w:val="2"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сменных кресел-колясок</w:t>
            </w:r>
          </w:p>
        </w:tc>
        <w:tc>
          <w:tcPr>
            <w:tcW w:w="2856" w:type="dxa"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аличие сменных кресел-колясок</w:t>
            </w:r>
          </w:p>
        </w:tc>
        <w:tc>
          <w:tcPr>
            <w:tcW w:w="1442" w:type="dxa"/>
            <w:gridSpan w:val="2"/>
          </w:tcPr>
          <w:p w:rsidR="008120CD" w:rsidRDefault="008120CD" w:rsidP="002A72F5">
            <w:r w:rsidRPr="00D6356A">
              <w:rPr>
                <w:rFonts w:ascii="Times New Roman" w:hAnsi="Times New Roman"/>
              </w:rPr>
              <w:t>31.12.2020</w:t>
            </w:r>
          </w:p>
        </w:tc>
        <w:tc>
          <w:tcPr>
            <w:tcW w:w="2365" w:type="dxa"/>
            <w:gridSpan w:val="2"/>
          </w:tcPr>
          <w:p w:rsidR="008120CD" w:rsidRDefault="008120CD" w:rsidP="002A72F5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 директор</w:t>
            </w:r>
          </w:p>
        </w:tc>
        <w:tc>
          <w:tcPr>
            <w:tcW w:w="2221" w:type="dxa"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0CD" w:rsidRPr="000D5542" w:rsidTr="002A72F5">
        <w:trPr>
          <w:jc w:val="center"/>
        </w:trPr>
        <w:tc>
          <w:tcPr>
            <w:tcW w:w="3414" w:type="dxa"/>
            <w:gridSpan w:val="2"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специально оборудованных санитарно-гигиенических помещений в организации</w:t>
            </w:r>
          </w:p>
        </w:tc>
        <w:tc>
          <w:tcPr>
            <w:tcW w:w="2856" w:type="dxa"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аличие специально оборудованных санитарно-гигиенических помещений в организации</w:t>
            </w:r>
          </w:p>
        </w:tc>
        <w:tc>
          <w:tcPr>
            <w:tcW w:w="1442" w:type="dxa"/>
            <w:gridSpan w:val="2"/>
          </w:tcPr>
          <w:p w:rsidR="008120CD" w:rsidRDefault="008120CD" w:rsidP="002A72F5">
            <w:r w:rsidRPr="00D6356A">
              <w:rPr>
                <w:rFonts w:ascii="Times New Roman" w:hAnsi="Times New Roman"/>
              </w:rPr>
              <w:t>31.12.2020</w:t>
            </w:r>
          </w:p>
        </w:tc>
        <w:tc>
          <w:tcPr>
            <w:tcW w:w="2365" w:type="dxa"/>
            <w:gridSpan w:val="2"/>
          </w:tcPr>
          <w:p w:rsidR="008120CD" w:rsidRDefault="008120CD" w:rsidP="002A72F5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 директор</w:t>
            </w:r>
          </w:p>
        </w:tc>
        <w:tc>
          <w:tcPr>
            <w:tcW w:w="2221" w:type="dxa"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0CD" w:rsidRPr="000D5542" w:rsidTr="002A72F5">
        <w:trPr>
          <w:jc w:val="center"/>
        </w:trPr>
        <w:tc>
          <w:tcPr>
            <w:tcW w:w="3414" w:type="dxa"/>
            <w:gridSpan w:val="2"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возможности 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инвалидов по слуху и зрению звуковой и зрительной информации</w:t>
            </w:r>
          </w:p>
        </w:tc>
        <w:tc>
          <w:tcPr>
            <w:tcW w:w="2856" w:type="dxa"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FEA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возможности 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инвалидов по слуху и зрению звуковой и зрительной информации</w:t>
            </w:r>
          </w:p>
        </w:tc>
        <w:tc>
          <w:tcPr>
            <w:tcW w:w="1442" w:type="dxa"/>
            <w:gridSpan w:val="2"/>
          </w:tcPr>
          <w:p w:rsidR="008120CD" w:rsidRDefault="008120CD" w:rsidP="002A72F5">
            <w:r>
              <w:rPr>
                <w:rFonts w:ascii="Times New Roman" w:hAnsi="Times New Roman"/>
              </w:rPr>
              <w:t>31.12.2020</w:t>
            </w:r>
          </w:p>
        </w:tc>
        <w:tc>
          <w:tcPr>
            <w:tcW w:w="2365" w:type="dxa"/>
            <w:gridSpan w:val="2"/>
          </w:tcPr>
          <w:p w:rsidR="008120CD" w:rsidRDefault="008120CD" w:rsidP="002A72F5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 директор</w:t>
            </w:r>
          </w:p>
        </w:tc>
        <w:tc>
          <w:tcPr>
            <w:tcW w:w="2221" w:type="dxa"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0CD" w:rsidRPr="000D5542" w:rsidTr="002A72F5">
        <w:trPr>
          <w:jc w:val="center"/>
        </w:trPr>
        <w:tc>
          <w:tcPr>
            <w:tcW w:w="3414" w:type="dxa"/>
            <w:gridSpan w:val="2"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856" w:type="dxa"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442" w:type="dxa"/>
            <w:gridSpan w:val="2"/>
          </w:tcPr>
          <w:p w:rsidR="008120CD" w:rsidRDefault="008120CD" w:rsidP="002A72F5">
            <w:r>
              <w:rPr>
                <w:rFonts w:ascii="Times New Roman" w:hAnsi="Times New Roman"/>
              </w:rPr>
              <w:t>31.12.2020</w:t>
            </w:r>
          </w:p>
        </w:tc>
        <w:tc>
          <w:tcPr>
            <w:tcW w:w="2365" w:type="dxa"/>
            <w:gridSpan w:val="2"/>
          </w:tcPr>
          <w:p w:rsidR="008120CD" w:rsidRDefault="008120CD" w:rsidP="002A72F5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 директор</w:t>
            </w:r>
          </w:p>
        </w:tc>
        <w:tc>
          <w:tcPr>
            <w:tcW w:w="2221" w:type="dxa"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0CD" w:rsidRPr="000D5542" w:rsidTr="002A72F5">
        <w:trPr>
          <w:jc w:val="center"/>
        </w:trPr>
        <w:tc>
          <w:tcPr>
            <w:tcW w:w="10023" w:type="dxa"/>
            <w:gridSpan w:val="6"/>
            <w:tcBorders>
              <w:right w:val="single" w:sz="4" w:space="0" w:color="auto"/>
            </w:tcBorders>
          </w:tcPr>
          <w:p w:rsidR="008120CD" w:rsidRPr="000D5542" w:rsidRDefault="008120CD" w:rsidP="002A7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.Доброжелательность, вежливость работников организации или федерального учреждения медико-социальной экспертизы</w:t>
            </w:r>
          </w:p>
        </w:tc>
        <w:tc>
          <w:tcPr>
            <w:tcW w:w="2275" w:type="dxa"/>
            <w:gridSpan w:val="2"/>
            <w:tcBorders>
              <w:right w:val="single" w:sz="4" w:space="0" w:color="auto"/>
            </w:tcBorders>
          </w:tcPr>
          <w:p w:rsidR="008120CD" w:rsidRPr="009F6EE0" w:rsidRDefault="008120CD" w:rsidP="002A7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8120CD" w:rsidRPr="009F6EE0" w:rsidRDefault="008120CD" w:rsidP="002A7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20CD" w:rsidRPr="000D5542" w:rsidTr="002A72F5">
        <w:trPr>
          <w:trHeight w:val="310"/>
          <w:jc w:val="center"/>
        </w:trPr>
        <w:tc>
          <w:tcPr>
            <w:tcW w:w="3374" w:type="dxa"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6" w:type="dxa"/>
            <w:gridSpan w:val="2"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8120CD" w:rsidRPr="000D5542" w:rsidRDefault="008120CD" w:rsidP="002A72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2"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2"/>
          </w:tcPr>
          <w:p w:rsidR="008120CD" w:rsidRDefault="008120CD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8120CD" w:rsidRDefault="008120CD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0CD" w:rsidRPr="000D5542" w:rsidTr="002A72F5">
        <w:trPr>
          <w:trHeight w:val="346"/>
          <w:jc w:val="center"/>
        </w:trPr>
        <w:tc>
          <w:tcPr>
            <w:tcW w:w="3374" w:type="dxa"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6" w:type="dxa"/>
            <w:gridSpan w:val="2"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2"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2"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0CD" w:rsidRPr="000D5542" w:rsidTr="002A72F5">
        <w:trPr>
          <w:jc w:val="center"/>
        </w:trPr>
        <w:tc>
          <w:tcPr>
            <w:tcW w:w="10023" w:type="dxa"/>
            <w:gridSpan w:val="6"/>
            <w:tcBorders>
              <w:right w:val="nil"/>
            </w:tcBorders>
          </w:tcPr>
          <w:p w:rsidR="008120CD" w:rsidRPr="000D5542" w:rsidRDefault="008120CD" w:rsidP="002A7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.Удовлетворенность условиями оказания услуг</w:t>
            </w:r>
          </w:p>
        </w:tc>
        <w:tc>
          <w:tcPr>
            <w:tcW w:w="2275" w:type="dxa"/>
            <w:gridSpan w:val="2"/>
            <w:tcBorders>
              <w:right w:val="nil"/>
            </w:tcBorders>
          </w:tcPr>
          <w:p w:rsidR="008120CD" w:rsidRPr="009F6EE0" w:rsidRDefault="008120CD" w:rsidP="002A7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nil"/>
            </w:tcBorders>
          </w:tcPr>
          <w:p w:rsidR="008120CD" w:rsidRPr="009F6EE0" w:rsidRDefault="008120CD" w:rsidP="002A7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20CD" w:rsidRPr="000D5542" w:rsidTr="002A72F5">
        <w:trPr>
          <w:jc w:val="center"/>
        </w:trPr>
        <w:tc>
          <w:tcPr>
            <w:tcW w:w="3374" w:type="dxa"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6" w:type="dxa"/>
            <w:gridSpan w:val="2"/>
          </w:tcPr>
          <w:p w:rsidR="008120CD" w:rsidRPr="000D5542" w:rsidRDefault="008120CD" w:rsidP="002A72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2"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2"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0CD" w:rsidRPr="000D5542" w:rsidTr="002A72F5">
        <w:trPr>
          <w:jc w:val="center"/>
        </w:trPr>
        <w:tc>
          <w:tcPr>
            <w:tcW w:w="3374" w:type="dxa"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6" w:type="dxa"/>
            <w:gridSpan w:val="2"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2"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2"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8120CD" w:rsidRPr="000D5542" w:rsidRDefault="008120CD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75A5" w:rsidRDefault="00DD75A5"/>
    <w:sectPr w:rsidR="00DD75A5" w:rsidSect="008120C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20CD"/>
    <w:rsid w:val="008120CD"/>
    <w:rsid w:val="008E6457"/>
    <w:rsid w:val="00DD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0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80aaai0bgymciigec7k.xn--p1ai/?page_id=7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2683</Characters>
  <Application>Microsoft Office Word</Application>
  <DocSecurity>0</DocSecurity>
  <Lines>22</Lines>
  <Paragraphs>6</Paragraphs>
  <ScaleCrop>false</ScaleCrop>
  <Company>Microsoft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2020-01-28T15:44:00Z</dcterms:created>
  <dcterms:modified xsi:type="dcterms:W3CDTF">2020-01-28T15:45:00Z</dcterms:modified>
</cp:coreProperties>
</file>